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оценки регулирующего </w:t>
      </w:r>
    </w:p>
    <w:p w:rsidR="009E4273" w:rsidRPr="00812EC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воздействия</w:t>
      </w:r>
      <w:r w:rsidR="001A311E" w:rsidRPr="0081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C2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812EC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EC2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572A">
        <w:rPr>
          <w:rFonts w:ascii="Times New Roman" w:hAnsi="Times New Roman" w:cs="Times New Roman"/>
          <w:sz w:val="28"/>
          <w:szCs w:val="28"/>
        </w:rPr>
        <w:t>Центрального</w:t>
      </w:r>
      <w:r w:rsidR="008C237D">
        <w:rPr>
          <w:rFonts w:ascii="Times New Roman" w:hAnsi="Times New Roman" w:cs="Times New Roman"/>
          <w:sz w:val="28"/>
          <w:szCs w:val="28"/>
        </w:rPr>
        <w:t xml:space="preserve">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D56631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D56631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7FF3" w:rsidRPr="002F7FF3">
        <w:rPr>
          <w:rFonts w:ascii="Times New Roman" w:hAnsi="Times New Roman" w:cs="Times New Roman"/>
          <w:sz w:val="28"/>
          <w:szCs w:val="28"/>
        </w:rPr>
        <w:t>остановления Администрации города Твери 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9E4273"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48572A">
        <w:rPr>
          <w:rFonts w:ascii="Times New Roman" w:hAnsi="Times New Roman" w:cs="Times New Roman"/>
          <w:sz w:val="28"/>
          <w:szCs w:val="28"/>
        </w:rPr>
        <w:t>январь 2020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1A01FC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0D65D2">
        <w:rPr>
          <w:rFonts w:ascii="Times New Roman" w:hAnsi="Times New Roman" w:cs="Times New Roman"/>
          <w:sz w:val="28"/>
          <w:szCs w:val="28"/>
        </w:rPr>
        <w:t>в</w:t>
      </w:r>
      <w:r w:rsidR="000D65D2" w:rsidRPr="000D65D2">
        <w:rPr>
          <w:rFonts w:ascii="Times New Roman" w:hAnsi="Times New Roman" w:cs="Times New Roman"/>
          <w:sz w:val="28"/>
          <w:szCs w:val="28"/>
        </w:rPr>
        <w:t xml:space="preserve"> Перечень мест, предназначенных для размещения сезонных аттракционов, пунктов прокатов велосипедов, самокатов и другого спортивного инвентаря, спортивных и детских игровых площадок и городков на территории города Твери (приложение 3) 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D65D2">
        <w:rPr>
          <w:rFonts w:ascii="Times New Roman" w:hAnsi="Times New Roman" w:cs="Times New Roman"/>
          <w:sz w:val="28"/>
          <w:szCs w:val="28"/>
        </w:rPr>
        <w:t>внести</w:t>
      </w:r>
      <w:r w:rsidR="00E90169">
        <w:rPr>
          <w:rFonts w:ascii="Times New Roman" w:hAnsi="Times New Roman" w:cs="Times New Roman"/>
          <w:sz w:val="28"/>
          <w:szCs w:val="28"/>
        </w:rPr>
        <w:t xml:space="preserve"> </w:t>
      </w:r>
      <w:r w:rsidR="008C237D" w:rsidRPr="008C237D">
        <w:rPr>
          <w:rFonts w:ascii="Times New Roman" w:hAnsi="Times New Roman" w:cs="Times New Roman"/>
          <w:sz w:val="28"/>
          <w:szCs w:val="28"/>
        </w:rPr>
        <w:t>дополнени</w:t>
      </w:r>
      <w:r w:rsidR="000D65D2">
        <w:rPr>
          <w:rFonts w:ascii="Times New Roman" w:hAnsi="Times New Roman" w:cs="Times New Roman"/>
          <w:sz w:val="28"/>
          <w:szCs w:val="28"/>
        </w:rPr>
        <w:t>е</w:t>
      </w:r>
      <w:r w:rsidR="008C237D" w:rsidRPr="008C237D">
        <w:rPr>
          <w:rFonts w:ascii="Times New Roman" w:hAnsi="Times New Roman" w:cs="Times New Roman"/>
          <w:sz w:val="28"/>
          <w:szCs w:val="28"/>
        </w:rPr>
        <w:t xml:space="preserve"> </w:t>
      </w:r>
      <w:r w:rsidR="00E90169">
        <w:rPr>
          <w:rFonts w:ascii="Times New Roman" w:hAnsi="Times New Roman" w:cs="Times New Roman"/>
          <w:sz w:val="28"/>
          <w:szCs w:val="28"/>
        </w:rPr>
        <w:t xml:space="preserve">в </w:t>
      </w:r>
      <w:r w:rsidR="001A01FC">
        <w:rPr>
          <w:rFonts w:ascii="Times New Roman" w:hAnsi="Times New Roman" w:cs="Times New Roman"/>
          <w:sz w:val="28"/>
          <w:szCs w:val="28"/>
        </w:rPr>
        <w:t>тип развлекательного оборудования, размещаемого по адресу: г</w:t>
      </w:r>
      <w:r w:rsidR="000D65D2">
        <w:rPr>
          <w:rFonts w:ascii="Times New Roman" w:hAnsi="Times New Roman" w:cs="Times New Roman"/>
          <w:sz w:val="28"/>
          <w:szCs w:val="28"/>
        </w:rPr>
        <w:t>ород</w:t>
      </w:r>
      <w:r w:rsidR="001A01FC">
        <w:rPr>
          <w:rFonts w:ascii="Times New Roman" w:hAnsi="Times New Roman" w:cs="Times New Roman"/>
          <w:sz w:val="28"/>
          <w:szCs w:val="28"/>
        </w:rPr>
        <w:t xml:space="preserve"> Тверь, пл</w:t>
      </w:r>
      <w:r w:rsidR="000D65D2">
        <w:rPr>
          <w:rFonts w:ascii="Times New Roman" w:hAnsi="Times New Roman" w:cs="Times New Roman"/>
          <w:sz w:val="28"/>
          <w:szCs w:val="28"/>
        </w:rPr>
        <w:t>ощадь</w:t>
      </w:r>
      <w:r w:rsidR="001A01FC">
        <w:rPr>
          <w:rFonts w:ascii="Times New Roman" w:hAnsi="Times New Roman" w:cs="Times New Roman"/>
          <w:sz w:val="28"/>
          <w:szCs w:val="28"/>
        </w:rPr>
        <w:t xml:space="preserve"> Славы.</w:t>
      </w:r>
      <w:proofErr w:type="gramEnd"/>
      <w:r w:rsidR="000D65D2" w:rsidRPr="000D65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65D2" w:rsidRPr="000D65D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0D65D2">
        <w:rPr>
          <w:rFonts w:ascii="Times New Roman" w:hAnsi="Times New Roman" w:cs="Times New Roman"/>
          <w:sz w:val="28"/>
          <w:szCs w:val="28"/>
        </w:rPr>
        <w:t>дополнить:</w:t>
      </w:r>
      <w:r w:rsidR="000D65D2" w:rsidRPr="000D65D2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0D65D2">
        <w:rPr>
          <w:rFonts w:ascii="Times New Roman" w:hAnsi="Times New Roman" w:cs="Times New Roman"/>
          <w:sz w:val="28"/>
          <w:szCs w:val="28"/>
        </w:rPr>
        <w:t>ая</w:t>
      </w:r>
      <w:r w:rsidR="000D65D2" w:rsidRPr="000D65D2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0D65D2">
        <w:rPr>
          <w:rFonts w:ascii="Times New Roman" w:hAnsi="Times New Roman" w:cs="Times New Roman"/>
          <w:sz w:val="28"/>
          <w:szCs w:val="28"/>
        </w:rPr>
        <w:t>а</w:t>
      </w:r>
      <w:r w:rsidR="000D65D2" w:rsidRPr="000D65D2">
        <w:rPr>
          <w:rFonts w:ascii="Times New Roman" w:hAnsi="Times New Roman" w:cs="Times New Roman"/>
          <w:sz w:val="28"/>
          <w:szCs w:val="28"/>
        </w:rPr>
        <w:t xml:space="preserve"> – 1 объект (ледовый каток – 1 объект; павильон с прокатом коньков  – 1 объект;  общественный туалет – 1 объект). </w:t>
      </w:r>
      <w:r w:rsidR="001A01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6631" w:rsidRDefault="00D37CA5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1.5. Краткое описание целей предлагаемого правового регулирования: </w:t>
      </w:r>
    </w:p>
    <w:p w:rsidR="00DF6E09" w:rsidRPr="00DF6E09" w:rsidRDefault="00D56631" w:rsidP="000D65D2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31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</w:t>
      </w:r>
      <w:r w:rsidR="008E0039">
        <w:rPr>
          <w:rFonts w:ascii="Times New Roman" w:hAnsi="Times New Roman" w:cs="Times New Roman"/>
          <w:sz w:val="28"/>
          <w:szCs w:val="28"/>
        </w:rPr>
        <w:t xml:space="preserve"> </w:t>
      </w:r>
      <w:r w:rsidR="008E0039" w:rsidRPr="008E0039">
        <w:rPr>
          <w:rFonts w:ascii="Times New Roman" w:hAnsi="Times New Roman" w:cs="Times New Roman"/>
          <w:sz w:val="28"/>
          <w:szCs w:val="28"/>
        </w:rPr>
        <w:t>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0D65D2">
        <w:rPr>
          <w:rFonts w:ascii="Times New Roman" w:hAnsi="Times New Roman" w:cs="Times New Roman"/>
          <w:sz w:val="28"/>
          <w:szCs w:val="28"/>
        </w:rPr>
        <w:t xml:space="preserve">. </w:t>
      </w:r>
      <w:r w:rsidR="008E0039">
        <w:rPr>
          <w:rFonts w:ascii="Times New Roman" w:hAnsi="Times New Roman" w:cs="Times New Roman"/>
          <w:sz w:val="28"/>
          <w:szCs w:val="28"/>
        </w:rPr>
        <w:t xml:space="preserve"> </w:t>
      </w:r>
      <w:r w:rsidR="000D65D2">
        <w:rPr>
          <w:rFonts w:ascii="Times New Roman" w:hAnsi="Times New Roman" w:cs="Times New Roman"/>
          <w:sz w:val="28"/>
          <w:szCs w:val="28"/>
        </w:rPr>
        <w:t>На площади Славы города Твери п</w:t>
      </w:r>
      <w:r w:rsidR="001A01FC">
        <w:rPr>
          <w:rFonts w:ascii="Times New Roman" w:hAnsi="Times New Roman" w:cs="Times New Roman"/>
          <w:sz w:val="28"/>
          <w:szCs w:val="28"/>
        </w:rPr>
        <w:t xml:space="preserve">редлагается </w:t>
      </w:r>
      <w:proofErr w:type="gramStart"/>
      <w:r w:rsidR="001A01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A01FC">
        <w:rPr>
          <w:rFonts w:ascii="Times New Roman" w:hAnsi="Times New Roman" w:cs="Times New Roman"/>
          <w:sz w:val="28"/>
          <w:szCs w:val="28"/>
        </w:rPr>
        <w:t xml:space="preserve"> </w:t>
      </w:r>
      <w:r w:rsidR="00DF6E09" w:rsidRPr="00DF6E09">
        <w:rPr>
          <w:rFonts w:ascii="Times New Roman" w:hAnsi="Times New Roman" w:cs="Times New Roman"/>
          <w:sz w:val="28"/>
          <w:szCs w:val="28"/>
        </w:rPr>
        <w:t>спорти</w:t>
      </w:r>
      <w:r w:rsidR="001A01FC">
        <w:rPr>
          <w:rFonts w:ascii="Times New Roman" w:hAnsi="Times New Roman" w:cs="Times New Roman"/>
          <w:sz w:val="28"/>
          <w:szCs w:val="28"/>
        </w:rPr>
        <w:t>вную</w:t>
      </w:r>
      <w:r w:rsidR="00DF6E09" w:rsidRPr="00DF6E0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A01FC">
        <w:rPr>
          <w:rFonts w:ascii="Times New Roman" w:hAnsi="Times New Roman" w:cs="Times New Roman"/>
          <w:sz w:val="28"/>
          <w:szCs w:val="28"/>
        </w:rPr>
        <w:t>у</w:t>
      </w:r>
      <w:r w:rsidR="00DF6E09" w:rsidRPr="00DF6E09">
        <w:rPr>
          <w:rFonts w:ascii="Times New Roman" w:hAnsi="Times New Roman" w:cs="Times New Roman"/>
          <w:sz w:val="28"/>
          <w:szCs w:val="28"/>
        </w:rPr>
        <w:t xml:space="preserve"> – 1 объект (ледовый каток – 1 объект; павильон с прокатом коньков  – 1 объект;  общественный туалет – 1 объект).</w:t>
      </w:r>
      <w:r w:rsidR="001A01FC">
        <w:rPr>
          <w:rFonts w:ascii="Times New Roman" w:hAnsi="Times New Roman" w:cs="Times New Roman"/>
          <w:sz w:val="28"/>
          <w:szCs w:val="28"/>
        </w:rPr>
        <w:t xml:space="preserve"> </w:t>
      </w:r>
      <w:r w:rsidR="00EC3CF8">
        <w:rPr>
          <w:rFonts w:ascii="Times New Roman" w:hAnsi="Times New Roman" w:cs="Times New Roman"/>
          <w:sz w:val="28"/>
          <w:szCs w:val="28"/>
        </w:rPr>
        <w:t>Данное оборудование позволит создать дополнительную зимн</w:t>
      </w:r>
      <w:r w:rsidR="0025045C">
        <w:rPr>
          <w:rFonts w:ascii="Times New Roman" w:hAnsi="Times New Roman" w:cs="Times New Roman"/>
          <w:sz w:val="28"/>
          <w:szCs w:val="28"/>
        </w:rPr>
        <w:t>ю</w:t>
      </w:r>
      <w:r w:rsidR="00EC3CF8">
        <w:rPr>
          <w:rFonts w:ascii="Times New Roman" w:hAnsi="Times New Roman" w:cs="Times New Roman"/>
          <w:sz w:val="28"/>
          <w:szCs w:val="28"/>
        </w:rPr>
        <w:t>ю зону отдыха для жителей г</w:t>
      </w:r>
      <w:r w:rsidR="00AD74D6">
        <w:rPr>
          <w:rFonts w:ascii="Times New Roman" w:hAnsi="Times New Roman" w:cs="Times New Roman"/>
          <w:sz w:val="28"/>
          <w:szCs w:val="28"/>
        </w:rPr>
        <w:t>орода</w:t>
      </w:r>
      <w:r w:rsidR="00EC3CF8">
        <w:rPr>
          <w:rFonts w:ascii="Times New Roman" w:hAnsi="Times New Roman" w:cs="Times New Roman"/>
          <w:sz w:val="28"/>
          <w:szCs w:val="28"/>
        </w:rPr>
        <w:t xml:space="preserve"> Твери.  </w:t>
      </w:r>
    </w:p>
    <w:p w:rsidR="00DF6E09" w:rsidRPr="00DF6E09" w:rsidRDefault="00D37CA5" w:rsidP="00DF6E09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CA5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регулирования: </w:t>
      </w:r>
      <w:r w:rsidR="00D56631" w:rsidRPr="00D56631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</w:t>
      </w:r>
      <w:r w:rsidR="008E0039" w:rsidRPr="008E0039">
        <w:rPr>
          <w:rFonts w:ascii="Times New Roman" w:hAnsi="Times New Roman" w:cs="Times New Roman"/>
          <w:sz w:val="28"/>
          <w:szCs w:val="28"/>
        </w:rPr>
        <w:t xml:space="preserve">«Об отдельных вопросах </w:t>
      </w:r>
      <w:r w:rsidR="008E0039" w:rsidRPr="008E0039">
        <w:rPr>
          <w:rFonts w:ascii="Times New Roman" w:hAnsi="Times New Roman" w:cs="Times New Roman"/>
          <w:sz w:val="28"/>
          <w:szCs w:val="28"/>
        </w:rPr>
        <w:lastRenderedPageBreak/>
        <w:t>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E118D0">
        <w:rPr>
          <w:rFonts w:ascii="Times New Roman" w:hAnsi="Times New Roman" w:cs="Times New Roman"/>
          <w:sz w:val="28"/>
          <w:szCs w:val="28"/>
        </w:rPr>
        <w:t>,</w:t>
      </w:r>
      <w:r w:rsidR="00D56631" w:rsidRPr="00D56631">
        <w:rPr>
          <w:rFonts w:ascii="Times New Roman" w:hAnsi="Times New Roman" w:cs="Times New Roman"/>
          <w:sz w:val="28"/>
          <w:szCs w:val="28"/>
        </w:rPr>
        <w:t xml:space="preserve"> </w:t>
      </w:r>
      <w:r w:rsidR="00D5663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F6E09" w:rsidRPr="00DF6E09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6A0FB7">
        <w:rPr>
          <w:rFonts w:ascii="Times New Roman" w:hAnsi="Times New Roman" w:cs="Times New Roman"/>
          <w:sz w:val="28"/>
          <w:szCs w:val="28"/>
        </w:rPr>
        <w:t>на пл</w:t>
      </w:r>
      <w:r w:rsidR="00AD74D6">
        <w:rPr>
          <w:rFonts w:ascii="Times New Roman" w:hAnsi="Times New Roman" w:cs="Times New Roman"/>
          <w:sz w:val="28"/>
          <w:szCs w:val="28"/>
        </w:rPr>
        <w:t>ощади</w:t>
      </w:r>
      <w:r w:rsidR="006A0FB7">
        <w:rPr>
          <w:rFonts w:ascii="Times New Roman" w:hAnsi="Times New Roman" w:cs="Times New Roman"/>
          <w:sz w:val="28"/>
          <w:szCs w:val="28"/>
        </w:rPr>
        <w:t xml:space="preserve"> Славы города Твери </w:t>
      </w:r>
      <w:r w:rsidR="00DF6E09" w:rsidRPr="00DF6E09">
        <w:rPr>
          <w:rFonts w:ascii="Times New Roman" w:hAnsi="Times New Roman" w:cs="Times New Roman"/>
          <w:sz w:val="28"/>
          <w:szCs w:val="28"/>
        </w:rPr>
        <w:t>спортивной площадки – 1 объект (ледовый каток – 1 объект; павильон с прокатом коньков  – 1 объект;  общественный туалет – 1 объект).</w:t>
      </w:r>
    </w:p>
    <w:p w:rsidR="009E4273" w:rsidRPr="009E4273" w:rsidRDefault="009E4273" w:rsidP="00D37CA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с размещением уведомления об обсуждении идеи (концепции) предлагаемого</w:t>
      </w:r>
      <w:r w:rsidR="00CB29C6">
        <w:rPr>
          <w:rFonts w:ascii="Times New Roman" w:hAnsi="Times New Roman" w:cs="Times New Roman"/>
          <w:sz w:val="28"/>
          <w:szCs w:val="28"/>
        </w:rPr>
        <w:t xml:space="preserve"> </w:t>
      </w:r>
      <w:r w:rsidR="00D37CA5" w:rsidRPr="00D37CA5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D37CA5">
        <w:rPr>
          <w:rFonts w:ascii="Times New Roman" w:hAnsi="Times New Roman" w:cs="Times New Roman"/>
          <w:sz w:val="28"/>
          <w:szCs w:val="28"/>
        </w:rPr>
        <w:t xml:space="preserve"> </w:t>
      </w:r>
      <w:r w:rsidR="00D0205E">
        <w:rPr>
          <w:rFonts w:ascii="Times New Roman" w:hAnsi="Times New Roman" w:cs="Times New Roman"/>
          <w:sz w:val="28"/>
          <w:szCs w:val="28"/>
        </w:rPr>
        <w:t>ОРВ).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замечаний и предложений, полученных в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уведомления об обсуждении идеи</w:t>
      </w:r>
      <w:r w:rsidR="00B7569B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(концепции)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D0205E">
        <w:rPr>
          <w:rFonts w:ascii="Times New Roman" w:hAnsi="Times New Roman" w:cs="Times New Roman"/>
          <w:sz w:val="28"/>
          <w:szCs w:val="28"/>
        </w:rPr>
        <w:t>ОРВ).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8572A">
        <w:rPr>
          <w:rFonts w:ascii="Times New Roman" w:hAnsi="Times New Roman" w:cs="Times New Roman"/>
          <w:sz w:val="28"/>
          <w:szCs w:val="28"/>
        </w:rPr>
        <w:t>Кузнецова Мар</w:t>
      </w:r>
      <w:r w:rsidR="00D343B4">
        <w:rPr>
          <w:rFonts w:ascii="Times New Roman" w:hAnsi="Times New Roman" w:cs="Times New Roman"/>
          <w:sz w:val="28"/>
          <w:szCs w:val="28"/>
        </w:rPr>
        <w:t>и</w:t>
      </w:r>
      <w:r w:rsidR="0048572A">
        <w:rPr>
          <w:rFonts w:ascii="Times New Roman" w:hAnsi="Times New Roman" w:cs="Times New Roman"/>
          <w:sz w:val="28"/>
          <w:szCs w:val="28"/>
        </w:rPr>
        <w:t>на Владимировна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B174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8572A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C237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8572A">
        <w:rPr>
          <w:rFonts w:ascii="Times New Roman" w:hAnsi="Times New Roman" w:cs="Times New Roman"/>
          <w:sz w:val="28"/>
          <w:szCs w:val="28"/>
        </w:rPr>
        <w:t xml:space="preserve">благоустройства и жилищно-коммунального комплекса </w:t>
      </w:r>
      <w:r w:rsidR="008C23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572A">
        <w:rPr>
          <w:rFonts w:ascii="Times New Roman" w:hAnsi="Times New Roman" w:cs="Times New Roman"/>
          <w:sz w:val="28"/>
          <w:szCs w:val="28"/>
        </w:rPr>
        <w:t>Центрального</w:t>
      </w:r>
      <w:r w:rsidR="008C23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55EE">
        <w:rPr>
          <w:rFonts w:ascii="Times New Roman" w:hAnsi="Times New Roman" w:cs="Times New Roman"/>
          <w:sz w:val="28"/>
          <w:szCs w:val="28"/>
        </w:rPr>
        <w:t xml:space="preserve"> в городе Твери</w:t>
      </w:r>
      <w:r w:rsidR="00FB1744">
        <w:rPr>
          <w:rFonts w:ascii="Times New Roman" w:hAnsi="Times New Roman" w:cs="Times New Roman"/>
          <w:sz w:val="28"/>
          <w:szCs w:val="28"/>
        </w:rPr>
        <w:t>.</w:t>
      </w:r>
      <w:r w:rsidR="00FB1744" w:rsidRPr="00FB1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60971" w:rsidRPr="00D60971" w:rsidRDefault="009E4273" w:rsidP="00D60971">
      <w:pPr>
        <w:pStyle w:val="ConsPlusNonformat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</w:t>
      </w:r>
      <w:r w:rsidR="006100F8" w:rsidRPr="00D60971">
        <w:rPr>
          <w:rFonts w:ascii="Times New Roman" w:hAnsi="Times New Roman" w:cs="Times New Roman"/>
          <w:sz w:val="28"/>
          <w:szCs w:val="28"/>
        </w:rPr>
        <w:t>)</w:t>
      </w:r>
      <w:r w:rsidR="002D3871" w:rsidRPr="00D60971">
        <w:rPr>
          <w:rFonts w:ascii="Times New Roman" w:hAnsi="Times New Roman" w:cs="Times New Roman"/>
          <w:sz w:val="28"/>
          <w:szCs w:val="28"/>
        </w:rPr>
        <w:t xml:space="preserve"> </w:t>
      </w:r>
      <w:r w:rsidR="00D60971" w:rsidRPr="00D60971">
        <w:rPr>
          <w:rFonts w:ascii="Times New Roman" w:hAnsi="Times New Roman" w:cs="Times New Roman"/>
          <w:sz w:val="28"/>
          <w:szCs w:val="28"/>
        </w:rPr>
        <w:t>34-76-64</w:t>
      </w:r>
      <w:r w:rsidR="006100F8" w:rsidRPr="00D60971">
        <w:rPr>
          <w:rFonts w:ascii="Times New Roman" w:hAnsi="Times New Roman" w:cs="Times New Roman"/>
          <w:sz w:val="28"/>
          <w:szCs w:val="28"/>
        </w:rPr>
        <w:t xml:space="preserve">. </w:t>
      </w:r>
      <w:r w:rsidRPr="00D60971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5" w:history="1">
        <w:r w:rsidR="00D60971" w:rsidRPr="00D60971">
          <w:rPr>
            <w:rFonts w:ascii="Times New Roman" w:hAnsi="Times New Roman" w:cs="Times New Roman"/>
            <w:sz w:val="28"/>
            <w:szCs w:val="28"/>
          </w:rPr>
          <w:t>admcr@adm.tver.ru</w:t>
        </w:r>
      </w:hyperlink>
    </w:p>
    <w:p w:rsidR="009E4273" w:rsidRDefault="006100F8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7569B" w:rsidRPr="009E4273" w:rsidRDefault="00B7569B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8C237D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</w:t>
      </w:r>
    </w:p>
    <w:p w:rsidR="009E4273" w:rsidRPr="008C237D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7D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5663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2D3871" w:rsidRPr="002D3871" w:rsidRDefault="00EB329B" w:rsidP="005C15C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B329B">
        <w:rPr>
          <w:rFonts w:ascii="Times New Roman" w:hAnsi="Times New Roman" w:cs="Times New Roman"/>
          <w:sz w:val="28"/>
          <w:szCs w:val="28"/>
        </w:rPr>
        <w:t xml:space="preserve">еобходимость внесения дополнения в тип развлекательного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329B">
        <w:rPr>
          <w:rFonts w:ascii="Times New Roman" w:hAnsi="Times New Roman" w:cs="Times New Roman"/>
          <w:sz w:val="28"/>
          <w:szCs w:val="28"/>
        </w:rPr>
        <w:t xml:space="preserve">борудования, размещаемого </w:t>
      </w:r>
      <w:r>
        <w:rPr>
          <w:rFonts w:ascii="Times New Roman" w:hAnsi="Times New Roman" w:cs="Times New Roman"/>
          <w:sz w:val="28"/>
          <w:szCs w:val="28"/>
        </w:rPr>
        <w:t>по адресу: г</w:t>
      </w:r>
      <w:r w:rsidR="00AD74D6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Тверь, пл</w:t>
      </w:r>
      <w:r w:rsidR="00AD74D6">
        <w:rPr>
          <w:rFonts w:ascii="Times New Roman" w:hAnsi="Times New Roman" w:cs="Times New Roman"/>
          <w:sz w:val="28"/>
          <w:szCs w:val="28"/>
        </w:rPr>
        <w:t>ощадь</w:t>
      </w:r>
      <w:r>
        <w:rPr>
          <w:rFonts w:ascii="Times New Roman" w:hAnsi="Times New Roman" w:cs="Times New Roman"/>
          <w:sz w:val="28"/>
          <w:szCs w:val="28"/>
        </w:rPr>
        <w:t xml:space="preserve"> Славы</w:t>
      </w:r>
      <w:r w:rsidR="005C15CF" w:rsidRPr="005C15CF">
        <w:rPr>
          <w:rFonts w:ascii="Times New Roman" w:hAnsi="Times New Roman" w:cs="Times New Roman"/>
          <w:sz w:val="28"/>
          <w:szCs w:val="28"/>
        </w:rPr>
        <w:t xml:space="preserve">, </w:t>
      </w:r>
      <w:r w:rsidR="00DF6E09">
        <w:rPr>
          <w:rFonts w:ascii="Times New Roman" w:hAnsi="Times New Roman" w:cs="Times New Roman"/>
          <w:sz w:val="28"/>
          <w:szCs w:val="28"/>
        </w:rPr>
        <w:t>в части размещения</w:t>
      </w:r>
      <w:r w:rsidR="005C15CF" w:rsidRPr="005C15CF">
        <w:rPr>
          <w:rFonts w:ascii="Times New Roman" w:hAnsi="Times New Roman" w:cs="Times New Roman"/>
          <w:sz w:val="28"/>
          <w:szCs w:val="28"/>
        </w:rPr>
        <w:t xml:space="preserve"> спортивной площадки – 1 объект (ледовый каток – 1 объект; павильон с прокатом коньков  – 1 объект;  общественный туалет – 1 объект).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786CFD" w:rsidRPr="00786CFD">
        <w:t xml:space="preserve"> </w:t>
      </w:r>
      <w:r w:rsidR="00786CFD" w:rsidRPr="00786CF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86C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169">
        <w:rPr>
          <w:rFonts w:ascii="Times New Roman" w:hAnsi="Times New Roman" w:cs="Times New Roman"/>
          <w:sz w:val="28"/>
          <w:szCs w:val="28"/>
        </w:rPr>
        <w:t>Центрального</w:t>
      </w:r>
      <w:r w:rsidR="00786CFD">
        <w:rPr>
          <w:rFonts w:ascii="Times New Roman" w:hAnsi="Times New Roman" w:cs="Times New Roman"/>
          <w:sz w:val="28"/>
          <w:szCs w:val="28"/>
        </w:rPr>
        <w:t xml:space="preserve"> района в городе Твери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группы, заинтересованные  в устранении   проблемы, их количественная оценка: </w:t>
      </w:r>
      <w:r w:rsidR="00D56631" w:rsidRPr="00D56631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население, органы местного самоуправления</w:t>
      </w:r>
      <w:r w:rsidR="00786CFD" w:rsidRPr="00786CFD">
        <w:rPr>
          <w:rFonts w:ascii="Times New Roman" w:hAnsi="Times New Roman" w:cs="Times New Roman"/>
          <w:sz w:val="28"/>
          <w:szCs w:val="28"/>
        </w:rPr>
        <w:t>.</w:t>
      </w:r>
    </w:p>
    <w:p w:rsidR="00A36BF5" w:rsidRP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B7569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5C15CF">
        <w:rPr>
          <w:rFonts w:ascii="Times New Roman" w:hAnsi="Times New Roman" w:cs="Times New Roman"/>
          <w:sz w:val="28"/>
          <w:szCs w:val="28"/>
        </w:rPr>
        <w:t xml:space="preserve">возможности создания зимней зоны отдыха </w:t>
      </w:r>
      <w:r w:rsidR="00EB329B">
        <w:rPr>
          <w:rFonts w:ascii="Times New Roman" w:hAnsi="Times New Roman" w:cs="Times New Roman"/>
          <w:sz w:val="28"/>
          <w:szCs w:val="28"/>
        </w:rPr>
        <w:t xml:space="preserve">в исторической части </w:t>
      </w:r>
      <w:r w:rsidR="005C15CF">
        <w:rPr>
          <w:rFonts w:ascii="Times New Roman" w:hAnsi="Times New Roman" w:cs="Times New Roman"/>
          <w:sz w:val="28"/>
          <w:szCs w:val="28"/>
        </w:rPr>
        <w:t xml:space="preserve">города Твери, связанной с организацией ледового катка. </w:t>
      </w:r>
    </w:p>
    <w:p w:rsidR="005C15CF" w:rsidRPr="005C15CF" w:rsidRDefault="00A36BF5" w:rsidP="005C15CF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 существование:</w:t>
      </w:r>
      <w:r w:rsidR="00B7569B">
        <w:rPr>
          <w:rFonts w:ascii="Times New Roman" w:hAnsi="Times New Roman" w:cs="Times New Roman"/>
          <w:sz w:val="28"/>
          <w:szCs w:val="28"/>
        </w:rPr>
        <w:t xml:space="preserve"> </w:t>
      </w:r>
      <w:r w:rsidR="005C15CF">
        <w:rPr>
          <w:rFonts w:ascii="Times New Roman" w:hAnsi="Times New Roman" w:cs="Times New Roman"/>
          <w:sz w:val="28"/>
          <w:szCs w:val="28"/>
        </w:rPr>
        <w:t>потребность жителей в</w:t>
      </w:r>
      <w:r w:rsidR="005C15CF" w:rsidRPr="005C15CF">
        <w:rPr>
          <w:rFonts w:ascii="Times New Roman" w:hAnsi="Times New Roman" w:cs="Times New Roman"/>
          <w:sz w:val="28"/>
          <w:szCs w:val="28"/>
        </w:rPr>
        <w:t xml:space="preserve"> создания зимней зоны отдыха </w:t>
      </w:r>
      <w:r w:rsidR="00EB329B">
        <w:rPr>
          <w:rFonts w:ascii="Times New Roman" w:hAnsi="Times New Roman" w:cs="Times New Roman"/>
          <w:sz w:val="28"/>
          <w:szCs w:val="28"/>
        </w:rPr>
        <w:t xml:space="preserve">в исторической части </w:t>
      </w:r>
      <w:r w:rsidR="005C15CF" w:rsidRPr="005C15CF">
        <w:rPr>
          <w:rFonts w:ascii="Times New Roman" w:hAnsi="Times New Roman" w:cs="Times New Roman"/>
          <w:sz w:val="28"/>
          <w:szCs w:val="28"/>
        </w:rPr>
        <w:t xml:space="preserve">города Твери, связанной с организацией ледового катка. </w:t>
      </w:r>
    </w:p>
    <w:p w:rsidR="002D3871" w:rsidRPr="002D3871" w:rsidRDefault="002D3871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lastRenderedPageBreak/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2.7. Опыт  решения  аналогичных проблем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аналогичных проблем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2.8. Источники данных: </w:t>
      </w:r>
      <w:r w:rsidR="00D56631" w:rsidRPr="00D56631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56631" w:rsidRPr="00D5663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56631" w:rsidRPr="00D56631">
        <w:rPr>
          <w:rFonts w:ascii="Times New Roman" w:hAnsi="Times New Roman" w:cs="Times New Roman"/>
          <w:sz w:val="28"/>
          <w:szCs w:val="28"/>
        </w:rPr>
        <w:t>, информационно-телекоммуникационная сеть Интернет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B7569B" w:rsidRPr="00FB0FBE" w:rsidRDefault="00B7569B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741A2C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80"/>
      <w:bookmarkEnd w:id="0"/>
      <w:r w:rsidRPr="00741A2C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</w:t>
      </w:r>
    </w:p>
    <w:p w:rsidR="00A36BF5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2C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p w:rsidR="008E0039" w:rsidRPr="00741A2C" w:rsidRDefault="008E0039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A36BF5" w:rsidRPr="009E4273" w:rsidTr="008413CA">
        <w:tc>
          <w:tcPr>
            <w:tcW w:w="5449" w:type="dxa"/>
          </w:tcPr>
          <w:p w:rsidR="00A36BF5" w:rsidRPr="00F7552A" w:rsidRDefault="00A36BF5" w:rsidP="008413CA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A36BF5" w:rsidRPr="00F7552A" w:rsidRDefault="00A36BF5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A36BF5" w:rsidRPr="00F7552A" w:rsidRDefault="00A36BF5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857E9" w:rsidRPr="009E4273" w:rsidTr="008413CA">
        <w:tc>
          <w:tcPr>
            <w:tcW w:w="5449" w:type="dxa"/>
          </w:tcPr>
          <w:p w:rsidR="00E071A1" w:rsidRPr="00E071A1" w:rsidRDefault="00E071A1" w:rsidP="00E071A1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071A1">
              <w:rPr>
                <w:rFonts w:ascii="Times New Roman" w:hAnsi="Times New Roman" w:cs="Times New Roman"/>
                <w:sz w:val="24"/>
                <w:szCs w:val="24"/>
              </w:rPr>
              <w:t>Цель 1. предоставление субъектам предпринимательства размещения спортивной площадки – 1 объект (ледовый каток – 1 объект; павильон с прокатом коньков  – 1 объект;  общественный туалет – 1 объект) на пл</w:t>
            </w:r>
            <w:r w:rsidR="00D3523C"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  <w:r w:rsidRPr="00E071A1">
              <w:rPr>
                <w:rFonts w:ascii="Times New Roman" w:hAnsi="Times New Roman" w:cs="Times New Roman"/>
                <w:sz w:val="24"/>
                <w:szCs w:val="24"/>
              </w:rPr>
              <w:t xml:space="preserve"> Славы города Твери.</w:t>
            </w:r>
          </w:p>
          <w:p w:rsidR="00B857E9" w:rsidRPr="00F7552A" w:rsidRDefault="00B857E9" w:rsidP="005C15CF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7E9" w:rsidRPr="00F7552A" w:rsidRDefault="00741A2C" w:rsidP="008413CA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2C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 и на весь период его действия</w:t>
            </w:r>
          </w:p>
        </w:tc>
        <w:tc>
          <w:tcPr>
            <w:tcW w:w="2551" w:type="dxa"/>
          </w:tcPr>
          <w:p w:rsidR="00B857E9" w:rsidRPr="00F7552A" w:rsidRDefault="00007506" w:rsidP="008413CA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06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36BF5" w:rsidRPr="00B4006E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Default="00A36BF5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EA">
        <w:rPr>
          <w:rFonts w:ascii="Times New Roman" w:hAnsi="Times New Roman" w:cs="Times New Roman"/>
          <w:sz w:val="28"/>
          <w:szCs w:val="28"/>
        </w:rPr>
        <w:t xml:space="preserve">инициатива </w:t>
      </w:r>
      <w:r w:rsidR="00741A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15CF">
        <w:rPr>
          <w:rFonts w:ascii="Times New Roman" w:hAnsi="Times New Roman" w:cs="Times New Roman"/>
          <w:sz w:val="28"/>
          <w:szCs w:val="28"/>
        </w:rPr>
        <w:t>Центрального</w:t>
      </w:r>
      <w:r w:rsidR="00741A2C">
        <w:rPr>
          <w:rFonts w:ascii="Times New Roman" w:hAnsi="Times New Roman" w:cs="Times New Roman"/>
          <w:sz w:val="28"/>
          <w:szCs w:val="28"/>
        </w:rPr>
        <w:t xml:space="preserve"> района в городе Твери</w:t>
      </w:r>
      <w:r w:rsidR="00D445AE">
        <w:rPr>
          <w:rFonts w:ascii="Times New Roman" w:hAnsi="Times New Roman" w:cs="Times New Roman"/>
          <w:sz w:val="28"/>
          <w:szCs w:val="28"/>
        </w:rPr>
        <w:t xml:space="preserve">, </w:t>
      </w:r>
      <w:r w:rsidR="00741A2C" w:rsidRPr="00741A2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</w:t>
      </w:r>
      <w:r w:rsidR="002F7FF3">
        <w:rPr>
          <w:rFonts w:ascii="Times New Roman" w:hAnsi="Times New Roman" w:cs="Times New Roman"/>
          <w:sz w:val="28"/>
          <w:szCs w:val="28"/>
        </w:rPr>
        <w:t xml:space="preserve">публичного сервитута объектов, </w:t>
      </w:r>
      <w:r w:rsidR="00741A2C" w:rsidRPr="00741A2C">
        <w:rPr>
          <w:rFonts w:ascii="Times New Roman" w:hAnsi="Times New Roman" w:cs="Times New Roman"/>
          <w:sz w:val="28"/>
          <w:szCs w:val="28"/>
        </w:rPr>
        <w:t>виды которых устанавливаются Правительством Российской Федерации»</w:t>
      </w:r>
      <w:r w:rsidRPr="007A79EA">
        <w:rPr>
          <w:rFonts w:ascii="Times New Roman" w:hAnsi="Times New Roman" w:cs="Times New Roman"/>
          <w:sz w:val="28"/>
          <w:szCs w:val="28"/>
        </w:rPr>
        <w:t>.</w:t>
      </w:r>
    </w:p>
    <w:p w:rsidR="008E0039" w:rsidRDefault="008E0039" w:rsidP="00D445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A36BF5" w:rsidRPr="009E4273" w:rsidTr="008413CA">
        <w:tc>
          <w:tcPr>
            <w:tcW w:w="403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3.6. Индикаторы достижения целей предлагаемого правового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701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 Ед. измерения индикаторов</w:t>
            </w:r>
          </w:p>
        </w:tc>
        <w:tc>
          <w:tcPr>
            <w:tcW w:w="1984" w:type="dxa"/>
          </w:tcPr>
          <w:p w:rsidR="00A36BF5" w:rsidRPr="00F7552A" w:rsidRDefault="00A36BF5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A36BF5" w:rsidRPr="009E4273" w:rsidTr="008413CA">
        <w:tc>
          <w:tcPr>
            <w:tcW w:w="4031" w:type="dxa"/>
          </w:tcPr>
          <w:p w:rsidR="00AA1F50" w:rsidRPr="00AA1F50" w:rsidRDefault="00AA1F50" w:rsidP="00AA1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1. предоставление субъектам предпринимательства размещения спортивной площадки – 1 объект (ледовый каток – 1 объект; павильон с прокатом коньков  – 1 объект;  общественный туалет – 1 объект) на </w:t>
            </w:r>
            <w:r w:rsidR="00E071A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D87F47">
              <w:rPr>
                <w:rFonts w:ascii="Times New Roman" w:hAnsi="Times New Roman" w:cs="Times New Roman"/>
                <w:sz w:val="24"/>
                <w:szCs w:val="24"/>
              </w:rPr>
              <w:t>ощади</w:t>
            </w:r>
            <w:r w:rsidR="00E071A1">
              <w:rPr>
                <w:rFonts w:ascii="Times New Roman" w:hAnsi="Times New Roman" w:cs="Times New Roman"/>
                <w:sz w:val="24"/>
                <w:szCs w:val="24"/>
              </w:rPr>
              <w:t xml:space="preserve"> Славы </w:t>
            </w:r>
            <w:r w:rsidRPr="00AA1F50">
              <w:rPr>
                <w:rFonts w:ascii="Times New Roman" w:hAnsi="Times New Roman" w:cs="Times New Roman"/>
                <w:sz w:val="24"/>
                <w:szCs w:val="24"/>
              </w:rPr>
              <w:t>города Твери.</w:t>
            </w:r>
          </w:p>
          <w:p w:rsidR="00A36BF5" w:rsidRPr="00F7552A" w:rsidRDefault="00A36BF5" w:rsidP="00BE4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BF5" w:rsidRPr="00F7552A" w:rsidRDefault="00DD4186" w:rsidP="00E320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701" w:type="dxa"/>
          </w:tcPr>
          <w:p w:rsidR="00A36BF5" w:rsidRPr="00F7552A" w:rsidRDefault="00DD4186" w:rsidP="00DD4186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1984" w:type="dxa"/>
          </w:tcPr>
          <w:p w:rsidR="00A36BF5" w:rsidRPr="00F7552A" w:rsidRDefault="00DD4186" w:rsidP="008413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9E4273" w:rsidRDefault="00A36BF5" w:rsidP="00A36BF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Pr="009E4273" w:rsidRDefault="00A36BF5" w:rsidP="00A36BF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A36BF5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F5" w:rsidRPr="00DD4186" w:rsidRDefault="00A36BF5" w:rsidP="00A36BF5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4.</w:t>
      </w:r>
      <w:r w:rsidRPr="009E4273">
        <w:rPr>
          <w:rFonts w:ascii="Times New Roman" w:hAnsi="Times New Roman" w:cs="Times New Roman"/>
          <w:sz w:val="28"/>
          <w:szCs w:val="28"/>
        </w:rPr>
        <w:t xml:space="preserve"> </w:t>
      </w:r>
      <w:r w:rsidRPr="00DD4186">
        <w:rPr>
          <w:rFonts w:ascii="Times New Roman" w:hAnsi="Times New Roman" w:cs="Times New Roman"/>
          <w:b/>
          <w:sz w:val="28"/>
          <w:szCs w:val="28"/>
        </w:rPr>
        <w:t>Качественная характеристика и оценка численности</w:t>
      </w:r>
    </w:p>
    <w:p w:rsidR="00A36BF5" w:rsidRPr="00DD4186" w:rsidRDefault="00A36BF5" w:rsidP="00A36BF5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</w:t>
      </w:r>
    </w:p>
    <w:p w:rsidR="00A36BF5" w:rsidRPr="00DD4186" w:rsidRDefault="00A36BF5" w:rsidP="00A36BF5">
      <w:pPr>
        <w:pStyle w:val="ConsPlusNormal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6">
        <w:rPr>
          <w:rFonts w:ascii="Times New Roman" w:hAnsi="Times New Roman" w:cs="Times New Roman"/>
          <w:b/>
          <w:sz w:val="28"/>
          <w:szCs w:val="28"/>
        </w:rPr>
        <w:t>регулирования (их групп)</w:t>
      </w:r>
    </w:p>
    <w:p w:rsidR="00A36BF5" w:rsidRPr="009E4273" w:rsidRDefault="00A36BF5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A36BF5" w:rsidRPr="009E4273" w:rsidTr="008413CA">
        <w:tc>
          <w:tcPr>
            <w:tcW w:w="5386" w:type="dxa"/>
          </w:tcPr>
          <w:p w:rsidR="00A36BF5" w:rsidRPr="00683684" w:rsidRDefault="00A36BF5" w:rsidP="008413CA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A36BF5" w:rsidRPr="00683684" w:rsidRDefault="00A36BF5" w:rsidP="008413CA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36BF5" w:rsidRPr="009E4273" w:rsidTr="008413CA">
        <w:tc>
          <w:tcPr>
            <w:tcW w:w="5386" w:type="dxa"/>
          </w:tcPr>
          <w:p w:rsidR="00A36BF5" w:rsidRPr="00683684" w:rsidRDefault="00A36BF5" w:rsidP="008E0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1. </w:t>
            </w:r>
            <w:r w:rsidR="00EA76DB" w:rsidRPr="00EA76D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предприниматели.</w:t>
            </w:r>
          </w:p>
        </w:tc>
        <w:tc>
          <w:tcPr>
            <w:tcW w:w="2268" w:type="dxa"/>
          </w:tcPr>
          <w:p w:rsidR="00A36BF5" w:rsidRPr="00683684" w:rsidRDefault="00EA76DB" w:rsidP="008413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614" w:type="dxa"/>
          </w:tcPr>
          <w:p w:rsidR="00A36BF5" w:rsidRPr="00683684" w:rsidRDefault="00A36BF5" w:rsidP="005C15CF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C15CF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4F5D9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B7569B" w:rsidRPr="009E4273" w:rsidRDefault="00B7569B" w:rsidP="00A36BF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4F5D92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5. Изменение функций (полномочий, обязанностей, прав)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города Твери (структурных</w:t>
      </w:r>
    </w:p>
    <w:p w:rsidR="009E4273" w:rsidRPr="004F5D92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4F5D92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EA76DB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города Твери (структурного подразделения) 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046AA0" w:rsidP="00046AA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046AA0" w:rsidP="00EA133C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6AA0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046AA0">
        <w:trPr>
          <w:trHeight w:val="1042"/>
        </w:trPr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6. Оценка дополнительных расходов (доходов) бюджета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города Твери, связанных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Pr="00683684" w:rsidRDefault="00EA76DB" w:rsidP="00092AB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92AB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в городе Твери</w:t>
            </w:r>
          </w:p>
        </w:tc>
      </w:tr>
      <w:tr w:rsidR="00EA76DB" w:rsidRPr="009E4273" w:rsidTr="00EA76DB">
        <w:trPr>
          <w:trHeight w:val="207"/>
        </w:trPr>
        <w:tc>
          <w:tcPr>
            <w:tcW w:w="3458" w:type="dxa"/>
          </w:tcPr>
          <w:p w:rsidR="00EA76DB" w:rsidRPr="00683684" w:rsidRDefault="00EA76DB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EA76DB" w:rsidRPr="00683684" w:rsidRDefault="00EA76DB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260" w:type="dxa"/>
          </w:tcPr>
          <w:p w:rsidR="00EA76DB" w:rsidRPr="00683684" w:rsidRDefault="00EA76DB" w:rsidP="00EA76DB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7. Изменение обязанностей (ограничений) потенциальных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адресатов предлагаемого правового регулирования</w:t>
      </w:r>
    </w:p>
    <w:p w:rsidR="009E4273" w:rsidRPr="004F5D92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685"/>
        <w:gridCol w:w="1985"/>
        <w:gridCol w:w="1484"/>
      </w:tblGrid>
      <w:tr w:rsidR="009E4273" w:rsidRPr="009E4273" w:rsidTr="00CB29C6">
        <w:trPr>
          <w:trHeight w:val="2380"/>
        </w:trPr>
        <w:tc>
          <w:tcPr>
            <w:tcW w:w="311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3685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5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8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CB29C6" w:rsidRPr="009E4273" w:rsidTr="00CB29C6">
        <w:trPr>
          <w:trHeight w:val="3283"/>
        </w:trPr>
        <w:tc>
          <w:tcPr>
            <w:tcW w:w="3114" w:type="dxa"/>
          </w:tcPr>
          <w:p w:rsidR="00CB29C6" w:rsidRPr="00683684" w:rsidRDefault="00CB29C6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6DB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3685" w:type="dxa"/>
          </w:tcPr>
          <w:p w:rsidR="00CB29C6" w:rsidRPr="00683684" w:rsidRDefault="00CB29C6" w:rsidP="00EB6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</w:t>
            </w:r>
            <w:r w:rsidR="00AA1F50">
              <w:rPr>
                <w:rFonts w:ascii="Times New Roman" w:hAnsi="Times New Roman" w:cs="Times New Roman"/>
                <w:sz w:val="24"/>
                <w:szCs w:val="24"/>
              </w:rPr>
              <w:t xml:space="preserve">асширение </w:t>
            </w:r>
            <w:r w:rsidR="00EB6F91">
              <w:rPr>
                <w:rFonts w:ascii="Times New Roman" w:hAnsi="Times New Roman" w:cs="Times New Roman"/>
                <w:sz w:val="24"/>
                <w:szCs w:val="24"/>
              </w:rPr>
              <w:t xml:space="preserve">типов </w:t>
            </w:r>
            <w:r w:rsidR="00AA1F50">
              <w:rPr>
                <w:rFonts w:ascii="Times New Roman" w:hAnsi="Times New Roman" w:cs="Times New Roman"/>
                <w:sz w:val="24"/>
                <w:szCs w:val="24"/>
              </w:rPr>
              <w:t>развлекательного оборудования</w:t>
            </w:r>
            <w:r w:rsidR="005C15CF">
              <w:rPr>
                <w:rFonts w:ascii="Times New Roman" w:hAnsi="Times New Roman" w:cs="Times New Roman"/>
                <w:sz w:val="24"/>
                <w:szCs w:val="24"/>
              </w:rPr>
              <w:t>, предназначенн</w:t>
            </w:r>
            <w:r w:rsidR="00EB6F9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C15C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зимней зоны отдыха </w:t>
            </w:r>
            <w:r w:rsidRPr="004F5D9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5C15C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r w:rsidRPr="004F5D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Твери.</w:t>
            </w:r>
          </w:p>
        </w:tc>
        <w:tc>
          <w:tcPr>
            <w:tcW w:w="1985" w:type="dxa"/>
          </w:tcPr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  <w:p w:rsidR="00CB29C6" w:rsidRPr="00683684" w:rsidRDefault="00CB29C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B369DC" w:rsidRPr="00B369DC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B29C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1678F0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1678F0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1678F0">
        <w:rPr>
          <w:rFonts w:ascii="Times New Roman" w:hAnsi="Times New Roman" w:cs="Times New Roman"/>
          <w:b/>
          <w:sz w:val="28"/>
          <w:szCs w:val="28"/>
        </w:rPr>
        <w:t>применения предлагаемого правового регулирования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836"/>
        <w:gridCol w:w="2977"/>
      </w:tblGrid>
      <w:tr w:rsidR="009E4273" w:rsidRPr="009E4273" w:rsidTr="00CB29C6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83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977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 частичный/ отсутствует)</w:t>
            </w:r>
          </w:p>
        </w:tc>
      </w:tr>
      <w:tr w:rsidR="00CB29C6" w:rsidRPr="00AB0F2E" w:rsidTr="00CB2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AB0F2E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69A0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69A0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322AFF" w:rsidRDefault="00CB29C6" w:rsidP="0030483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F5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2ABD">
        <w:rPr>
          <w:rFonts w:ascii="Times New Roman" w:hAnsi="Times New Roman" w:cs="Times New Roman"/>
          <w:sz w:val="28"/>
          <w:szCs w:val="28"/>
        </w:rPr>
        <w:t>Центрального</w:t>
      </w:r>
      <w:r w:rsidR="004F5D92">
        <w:rPr>
          <w:rFonts w:ascii="Times New Roman" w:hAnsi="Times New Roman" w:cs="Times New Roman"/>
          <w:sz w:val="28"/>
          <w:szCs w:val="28"/>
        </w:rPr>
        <w:t xml:space="preserve"> района в городе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4F5D92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5D92">
        <w:rPr>
          <w:rFonts w:ascii="Times New Roman" w:hAnsi="Times New Roman" w:cs="Times New Roman"/>
          <w:b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1209"/>
        <w:gridCol w:w="1418"/>
      </w:tblGrid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C6">
              <w:rPr>
                <w:rFonts w:ascii="Times New Roman" w:eastAsia="Calibri" w:hAnsi="Times New Roman" w:cs="Times New Roman"/>
                <w:sz w:val="24"/>
                <w:szCs w:val="24"/>
              </w:rPr>
              <w:t>Вариант 3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29C6">
              <w:rPr>
                <w:rFonts w:ascii="Times New Roman" w:eastAsia="Times New Roman" w:hAnsi="Times New Roman" w:cs="Times New Roman"/>
                <w:lang w:eastAsia="ru-RU"/>
              </w:rPr>
              <w:t>Утверждение предлагаемого правового регулирования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Оценить невозможно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Оценить невозможно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lastRenderedPageBreak/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CB29C6">
              <w:rPr>
                <w:rFonts w:ascii="Times New Roman" w:eastAsia="Calibri" w:hAnsi="Times New Roman" w:cs="Times New Roman"/>
              </w:rPr>
              <w:t>изкая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CB29C6">
                <w:rPr>
                  <w:rFonts w:ascii="Times New Roman" w:eastAsia="Calibri" w:hAnsi="Times New Roman" w:cs="Times New Roman"/>
                  <w:color w:val="0000FF"/>
                </w:rPr>
                <w:t>раздел 3</w:t>
              </w:r>
            </w:hyperlink>
            <w:r w:rsidRPr="00CB29C6">
              <w:rPr>
                <w:rFonts w:ascii="Times New Roman" w:eastAsia="Calibri" w:hAnsi="Times New Roman" w:cs="Times New Roman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Высокая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  <w:tr w:rsidR="00CB29C6" w:rsidRPr="00CB29C6" w:rsidTr="00CB29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Times New Roman" w:eastAsia="Calibri" w:hAnsi="Times New Roman" w:cs="Times New Roman"/>
              </w:rPr>
            </w:pPr>
            <w:r w:rsidRPr="00CB29C6">
              <w:rPr>
                <w:rFonts w:ascii="Times New Roman" w:eastAsia="Calibri" w:hAnsi="Times New Roman" w:cs="Times New Roman"/>
              </w:rPr>
              <w:t xml:space="preserve">  Неблагоприятные последствия отсутствуют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9C6" w:rsidRPr="00CB29C6" w:rsidRDefault="00CB29C6" w:rsidP="00CB29C6">
            <w:pPr>
              <w:rPr>
                <w:rFonts w:ascii="Calibri" w:eastAsia="Calibri" w:hAnsi="Calibri" w:cs="Times New Roman"/>
              </w:rPr>
            </w:pPr>
            <w:r w:rsidRPr="00CB29C6">
              <w:rPr>
                <w:rFonts w:ascii="Calibri" w:eastAsia="Calibri" w:hAnsi="Calibri" w:cs="Times New Roman"/>
              </w:rPr>
              <w:t>---------</w:t>
            </w:r>
          </w:p>
        </w:tc>
      </w:tr>
    </w:tbl>
    <w:p w:rsidR="00F430B4" w:rsidRPr="00F430B4" w:rsidRDefault="00CB29C6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C6">
        <w:rPr>
          <w:rFonts w:ascii="Times New Roman" w:hAnsi="Times New Roman" w:cs="Times New Roman"/>
          <w:sz w:val="28"/>
          <w:szCs w:val="28"/>
        </w:rPr>
        <w:t>Иные варианты не возможны в виду того, что механизм правового регулирования предусмотрен Федеральным законом Российской Федерации от 06.10.2003 № 131-ФЗ «Об общих принципах организации местного самоуправления в Российской Федерации»; Земельным кодексом Российской Федерации; законом Тверской области от 09.04.2008 № 49-ЗО «О регулировании отдельных земельных отношений в Тверской области»; постановлением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</w:t>
      </w:r>
      <w:r>
        <w:rPr>
          <w:rFonts w:ascii="Times New Roman" w:hAnsi="Times New Roman" w:cs="Times New Roman"/>
          <w:sz w:val="28"/>
          <w:szCs w:val="28"/>
        </w:rPr>
        <w:t>, публичного сервитута объектов,</w:t>
      </w:r>
      <w:r w:rsidRPr="00CB29C6">
        <w:rPr>
          <w:rFonts w:ascii="Times New Roman" w:hAnsi="Times New Roman" w:cs="Times New Roman"/>
          <w:sz w:val="28"/>
          <w:szCs w:val="28"/>
        </w:rPr>
        <w:t>, виды которых устанавливаются Правительством Российской Федерации»; постановлением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Федерации».</w:t>
      </w: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предпочтительных вариантов решения выявленной проблемы: отсутствие иных вариантов.</w:t>
      </w:r>
    </w:p>
    <w:p w:rsidR="008E0039" w:rsidRDefault="00E71F89" w:rsidP="00A10A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  <w:r w:rsidR="00C127F2" w:rsidRPr="00C12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D53" w:rsidRDefault="008E0039" w:rsidP="00D32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0039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Федерации»</w:t>
      </w:r>
      <w:r w:rsidR="00D32D53">
        <w:rPr>
          <w:rFonts w:ascii="Times New Roman" w:hAnsi="Times New Roman" w:cs="Times New Roman"/>
          <w:sz w:val="28"/>
          <w:szCs w:val="28"/>
        </w:rPr>
        <w:t>,</w:t>
      </w:r>
      <w:r w:rsidRPr="008E0039">
        <w:rPr>
          <w:rFonts w:ascii="Times New Roman" w:hAnsi="Times New Roman" w:cs="Times New Roman"/>
          <w:sz w:val="28"/>
          <w:szCs w:val="28"/>
        </w:rPr>
        <w:t xml:space="preserve"> </w:t>
      </w:r>
      <w:r w:rsidRPr="00D32D53">
        <w:rPr>
          <w:rFonts w:ascii="Times New Roman" w:hAnsi="Times New Roman" w:cs="Times New Roman"/>
          <w:sz w:val="28"/>
          <w:szCs w:val="28"/>
        </w:rPr>
        <w:t>в части</w:t>
      </w:r>
      <w:r w:rsidR="00092ABD" w:rsidRPr="00D32D53">
        <w:rPr>
          <w:rFonts w:ascii="Times New Roman" w:hAnsi="Times New Roman" w:cs="Times New Roman"/>
          <w:sz w:val="28"/>
          <w:szCs w:val="28"/>
        </w:rPr>
        <w:t xml:space="preserve"> </w:t>
      </w:r>
      <w:r w:rsidR="00D32D53" w:rsidRPr="00D32D53">
        <w:rPr>
          <w:rFonts w:ascii="Times New Roman" w:hAnsi="Times New Roman" w:cs="Times New Roman"/>
          <w:sz w:val="28"/>
          <w:szCs w:val="28"/>
        </w:rPr>
        <w:t xml:space="preserve">внесения дополнения в тип развлекательного оборудования, размещаемого по адресу: </w:t>
      </w:r>
    </w:p>
    <w:p w:rsidR="00092ABD" w:rsidRDefault="00D32D53" w:rsidP="00D32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53">
        <w:rPr>
          <w:rFonts w:ascii="Times New Roman" w:hAnsi="Times New Roman" w:cs="Times New Roman"/>
          <w:sz w:val="28"/>
          <w:szCs w:val="28"/>
        </w:rPr>
        <w:t>г. Тверь, пл</w:t>
      </w:r>
      <w:r w:rsidR="00EB1B51">
        <w:rPr>
          <w:rFonts w:ascii="Times New Roman" w:hAnsi="Times New Roman" w:cs="Times New Roman"/>
          <w:sz w:val="28"/>
          <w:szCs w:val="28"/>
        </w:rPr>
        <w:t>ощади</w:t>
      </w:r>
      <w:r w:rsidRPr="00D32D53">
        <w:rPr>
          <w:rFonts w:ascii="Times New Roman" w:hAnsi="Times New Roman" w:cs="Times New Roman"/>
          <w:sz w:val="28"/>
          <w:szCs w:val="28"/>
        </w:rPr>
        <w:t xml:space="preserve"> Славы.</w:t>
      </w:r>
    </w:p>
    <w:p w:rsidR="00D32D53" w:rsidRPr="001678F0" w:rsidRDefault="00D32D53" w:rsidP="00D32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D32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10. Оценка необходимости установления переходного периода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и (или) отсрочки вступления в силу нормативного правового акта </w:t>
      </w:r>
    </w:p>
    <w:p w:rsidR="003C690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>либо необходимость распространения предлагаемого правового</w:t>
      </w:r>
    </w:p>
    <w:p w:rsidR="00F430B4" w:rsidRPr="00A54A41" w:rsidRDefault="00F430B4" w:rsidP="003C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A41">
        <w:rPr>
          <w:rFonts w:ascii="Times New Roman" w:hAnsi="Times New Roman" w:cs="Times New Roman"/>
          <w:b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AA1F50">
        <w:rPr>
          <w:rFonts w:ascii="Times New Roman" w:hAnsi="Times New Roman" w:cs="Times New Roman"/>
          <w:sz w:val="28"/>
          <w:szCs w:val="28"/>
        </w:rPr>
        <w:t>январь</w:t>
      </w:r>
      <w:r w:rsidR="00942479">
        <w:rPr>
          <w:rFonts w:ascii="Times New Roman" w:hAnsi="Times New Roman" w:cs="Times New Roman"/>
          <w:sz w:val="28"/>
          <w:szCs w:val="28"/>
        </w:rPr>
        <w:t xml:space="preserve"> 20</w:t>
      </w:r>
      <w:r w:rsidR="00AA1F50">
        <w:rPr>
          <w:rFonts w:ascii="Times New Roman" w:hAnsi="Times New Roman" w:cs="Times New Roman"/>
          <w:sz w:val="28"/>
          <w:szCs w:val="28"/>
        </w:rPr>
        <w:t>20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11. Информация о сроках проведения публичных консультаций</w:t>
      </w:r>
      <w:r w:rsidR="008C5814" w:rsidRPr="00D7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0B4" w:rsidRPr="00D77358" w:rsidRDefault="00F430B4" w:rsidP="00E71F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358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548F2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904D4">
        <w:rPr>
          <w:rFonts w:ascii="Times New Roman" w:hAnsi="Times New Roman" w:cs="Times New Roman"/>
          <w:sz w:val="28"/>
          <w:szCs w:val="28"/>
        </w:rPr>
        <w:t>09</w:t>
      </w:r>
      <w:r w:rsidR="00942479">
        <w:rPr>
          <w:rFonts w:ascii="Times New Roman" w:hAnsi="Times New Roman" w:cs="Times New Roman"/>
          <w:sz w:val="28"/>
          <w:szCs w:val="28"/>
        </w:rPr>
        <w:t xml:space="preserve"> </w:t>
      </w:r>
      <w:r w:rsidR="00A904D4">
        <w:rPr>
          <w:rFonts w:ascii="Times New Roman" w:hAnsi="Times New Roman" w:cs="Times New Roman"/>
          <w:sz w:val="28"/>
          <w:szCs w:val="28"/>
        </w:rPr>
        <w:t>января</w:t>
      </w:r>
      <w:r w:rsidR="00942479">
        <w:rPr>
          <w:rFonts w:ascii="Times New Roman" w:hAnsi="Times New Roman" w:cs="Times New Roman"/>
          <w:sz w:val="28"/>
          <w:szCs w:val="28"/>
        </w:rPr>
        <w:t xml:space="preserve"> 20</w:t>
      </w:r>
      <w:r w:rsidR="00A904D4">
        <w:rPr>
          <w:rFonts w:ascii="Times New Roman" w:hAnsi="Times New Roman" w:cs="Times New Roman"/>
          <w:sz w:val="28"/>
          <w:szCs w:val="28"/>
        </w:rPr>
        <w:t>20</w:t>
      </w:r>
      <w:r w:rsidR="00AB38F6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904D4">
        <w:rPr>
          <w:rFonts w:ascii="Times New Roman" w:hAnsi="Times New Roman" w:cs="Times New Roman"/>
          <w:sz w:val="28"/>
          <w:szCs w:val="28"/>
        </w:rPr>
        <w:t>1</w:t>
      </w:r>
      <w:r w:rsidR="00AA1F50">
        <w:rPr>
          <w:rFonts w:ascii="Times New Roman" w:hAnsi="Times New Roman" w:cs="Times New Roman"/>
          <w:sz w:val="28"/>
          <w:szCs w:val="28"/>
        </w:rPr>
        <w:t>0</w:t>
      </w:r>
      <w:r w:rsidR="00942479">
        <w:rPr>
          <w:rFonts w:ascii="Times New Roman" w:hAnsi="Times New Roman" w:cs="Times New Roman"/>
          <w:sz w:val="28"/>
          <w:szCs w:val="28"/>
        </w:rPr>
        <w:t xml:space="preserve"> </w:t>
      </w:r>
      <w:r w:rsidR="00A904D4">
        <w:rPr>
          <w:rFonts w:ascii="Times New Roman" w:hAnsi="Times New Roman" w:cs="Times New Roman"/>
          <w:sz w:val="28"/>
          <w:szCs w:val="28"/>
        </w:rPr>
        <w:t>января</w:t>
      </w:r>
      <w:r w:rsidR="00942479">
        <w:rPr>
          <w:rFonts w:ascii="Times New Roman" w:hAnsi="Times New Roman" w:cs="Times New Roman"/>
          <w:sz w:val="28"/>
          <w:szCs w:val="28"/>
        </w:rPr>
        <w:t xml:space="preserve"> 20</w:t>
      </w:r>
      <w:r w:rsidR="00A904D4">
        <w:rPr>
          <w:rFonts w:ascii="Times New Roman" w:hAnsi="Times New Roman" w:cs="Times New Roman"/>
          <w:sz w:val="28"/>
          <w:szCs w:val="28"/>
        </w:rPr>
        <w:t>20</w:t>
      </w:r>
      <w:r w:rsidR="002736F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2736F4">
        <w:rPr>
          <w:rFonts w:ascii="Times New Roman" w:hAnsi="Times New Roman" w:cs="Times New Roman"/>
          <w:sz w:val="28"/>
          <w:szCs w:val="28"/>
        </w:rPr>
        <w:t>не поступило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C548F2">
        <w:rPr>
          <w:rFonts w:ascii="Times New Roman" w:hAnsi="Times New Roman" w:cs="Times New Roman"/>
          <w:sz w:val="28"/>
          <w:szCs w:val="28"/>
        </w:rPr>
        <w:t>нет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</w:t>
      </w:r>
      <w:r w:rsidR="008E0039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8E0039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2E5D35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039" w:rsidRDefault="008E0039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039" w:rsidRDefault="005972A8" w:rsidP="008E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003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3" w:name="_GoBack"/>
      <w:bookmarkEnd w:id="3"/>
      <w:r w:rsidR="008E00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E0039" w:rsidRPr="00F430B4" w:rsidRDefault="00A904D4" w:rsidP="008E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8E0039">
        <w:rPr>
          <w:rFonts w:ascii="Times New Roman" w:hAnsi="Times New Roman" w:cs="Times New Roman"/>
          <w:sz w:val="28"/>
          <w:szCs w:val="28"/>
        </w:rPr>
        <w:t>района в городе Твери</w:t>
      </w:r>
      <w:r w:rsidR="008E0039" w:rsidRPr="008E0039">
        <w:rPr>
          <w:rFonts w:ascii="Times New Roman" w:hAnsi="Times New Roman" w:cs="Times New Roman"/>
          <w:sz w:val="28"/>
          <w:szCs w:val="28"/>
        </w:rPr>
        <w:t xml:space="preserve"> </w:t>
      </w:r>
      <w:r w:rsidR="008E0039" w:rsidRPr="008E0039">
        <w:rPr>
          <w:rFonts w:ascii="Times New Roman" w:hAnsi="Times New Roman" w:cs="Times New Roman"/>
          <w:sz w:val="28"/>
          <w:szCs w:val="28"/>
        </w:rPr>
        <w:tab/>
      </w:r>
      <w:r w:rsidR="008E0039" w:rsidRPr="008E0039">
        <w:rPr>
          <w:rFonts w:ascii="Times New Roman" w:hAnsi="Times New Roman" w:cs="Times New Roman"/>
          <w:sz w:val="28"/>
          <w:szCs w:val="28"/>
        </w:rPr>
        <w:tab/>
      </w:r>
      <w:r w:rsidR="008E0039" w:rsidRPr="008E0039">
        <w:rPr>
          <w:rFonts w:ascii="Times New Roman" w:hAnsi="Times New Roman" w:cs="Times New Roman"/>
          <w:sz w:val="28"/>
          <w:szCs w:val="28"/>
        </w:rPr>
        <w:tab/>
      </w:r>
      <w:r w:rsidR="008E0039" w:rsidRPr="008E0039">
        <w:rPr>
          <w:rFonts w:ascii="Times New Roman" w:hAnsi="Times New Roman" w:cs="Times New Roman"/>
          <w:sz w:val="28"/>
          <w:szCs w:val="28"/>
        </w:rPr>
        <w:tab/>
      </w:r>
      <w:r w:rsidR="008E0039" w:rsidRPr="008E00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</w:t>
      </w:r>
      <w:r w:rsidR="005972A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972A8">
        <w:rPr>
          <w:rFonts w:ascii="Times New Roman" w:hAnsi="Times New Roman" w:cs="Times New Roman"/>
          <w:sz w:val="28"/>
          <w:szCs w:val="28"/>
        </w:rPr>
        <w:t>Сивицкий</w:t>
      </w:r>
      <w:proofErr w:type="spellEnd"/>
    </w:p>
    <w:sectPr w:rsidR="008E0039" w:rsidRPr="00F430B4" w:rsidSect="00D56631">
      <w:pgSz w:w="11905" w:h="16838"/>
      <w:pgMar w:top="567" w:right="706" w:bottom="1560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07506"/>
    <w:rsid w:val="00030421"/>
    <w:rsid w:val="00031A5B"/>
    <w:rsid w:val="000356CD"/>
    <w:rsid w:val="00046AA0"/>
    <w:rsid w:val="00064F90"/>
    <w:rsid w:val="00066001"/>
    <w:rsid w:val="00092ABD"/>
    <w:rsid w:val="000964F6"/>
    <w:rsid w:val="000A27EF"/>
    <w:rsid w:val="000A6542"/>
    <w:rsid w:val="000B25CC"/>
    <w:rsid w:val="000D65D2"/>
    <w:rsid w:val="000E0A3E"/>
    <w:rsid w:val="00111EA1"/>
    <w:rsid w:val="00126134"/>
    <w:rsid w:val="001678F0"/>
    <w:rsid w:val="00192284"/>
    <w:rsid w:val="0019408B"/>
    <w:rsid w:val="001A01FC"/>
    <w:rsid w:val="001A311E"/>
    <w:rsid w:val="00241556"/>
    <w:rsid w:val="0025045C"/>
    <w:rsid w:val="00253E61"/>
    <w:rsid w:val="002675D6"/>
    <w:rsid w:val="002736F4"/>
    <w:rsid w:val="0028387C"/>
    <w:rsid w:val="002D3871"/>
    <w:rsid w:val="002D6890"/>
    <w:rsid w:val="002E1067"/>
    <w:rsid w:val="002E23E7"/>
    <w:rsid w:val="002E5D35"/>
    <w:rsid w:val="002F213B"/>
    <w:rsid w:val="002F3E21"/>
    <w:rsid w:val="002F45E8"/>
    <w:rsid w:val="002F7FF3"/>
    <w:rsid w:val="00325DB9"/>
    <w:rsid w:val="003269B8"/>
    <w:rsid w:val="0033556D"/>
    <w:rsid w:val="00335906"/>
    <w:rsid w:val="00366825"/>
    <w:rsid w:val="00387140"/>
    <w:rsid w:val="0038742C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5423F"/>
    <w:rsid w:val="0048572A"/>
    <w:rsid w:val="004A41CB"/>
    <w:rsid w:val="004C6853"/>
    <w:rsid w:val="004D1795"/>
    <w:rsid w:val="004D49D4"/>
    <w:rsid w:val="004F5D92"/>
    <w:rsid w:val="0052750A"/>
    <w:rsid w:val="00527836"/>
    <w:rsid w:val="00530245"/>
    <w:rsid w:val="00556B7C"/>
    <w:rsid w:val="0058481E"/>
    <w:rsid w:val="005972A8"/>
    <w:rsid w:val="005B06B2"/>
    <w:rsid w:val="005C15CF"/>
    <w:rsid w:val="005C257E"/>
    <w:rsid w:val="005D1021"/>
    <w:rsid w:val="005F685B"/>
    <w:rsid w:val="006100F8"/>
    <w:rsid w:val="00633548"/>
    <w:rsid w:val="00645E38"/>
    <w:rsid w:val="0064650B"/>
    <w:rsid w:val="00667453"/>
    <w:rsid w:val="00683684"/>
    <w:rsid w:val="006A0FB7"/>
    <w:rsid w:val="006D4A33"/>
    <w:rsid w:val="0071160C"/>
    <w:rsid w:val="00714A1D"/>
    <w:rsid w:val="007348D1"/>
    <w:rsid w:val="0073543E"/>
    <w:rsid w:val="00737248"/>
    <w:rsid w:val="00741A2C"/>
    <w:rsid w:val="00786CFD"/>
    <w:rsid w:val="007B0450"/>
    <w:rsid w:val="007C01D7"/>
    <w:rsid w:val="00812EC2"/>
    <w:rsid w:val="00830795"/>
    <w:rsid w:val="00843FB7"/>
    <w:rsid w:val="0088263D"/>
    <w:rsid w:val="00891889"/>
    <w:rsid w:val="008C237D"/>
    <w:rsid w:val="008C5814"/>
    <w:rsid w:val="008E0039"/>
    <w:rsid w:val="00923A76"/>
    <w:rsid w:val="00942479"/>
    <w:rsid w:val="00957D85"/>
    <w:rsid w:val="009B3AE8"/>
    <w:rsid w:val="009E4273"/>
    <w:rsid w:val="00A02B82"/>
    <w:rsid w:val="00A10A8C"/>
    <w:rsid w:val="00A36BF5"/>
    <w:rsid w:val="00A54A41"/>
    <w:rsid w:val="00A84FE9"/>
    <w:rsid w:val="00A904D4"/>
    <w:rsid w:val="00A904EB"/>
    <w:rsid w:val="00A96F53"/>
    <w:rsid w:val="00AA1F50"/>
    <w:rsid w:val="00AB0BA9"/>
    <w:rsid w:val="00AB38F6"/>
    <w:rsid w:val="00AD718D"/>
    <w:rsid w:val="00AD74D6"/>
    <w:rsid w:val="00B369DC"/>
    <w:rsid w:val="00B4006E"/>
    <w:rsid w:val="00B7569B"/>
    <w:rsid w:val="00B851DD"/>
    <w:rsid w:val="00B857E9"/>
    <w:rsid w:val="00B91A36"/>
    <w:rsid w:val="00B91ECE"/>
    <w:rsid w:val="00BC0CF8"/>
    <w:rsid w:val="00BE4BE3"/>
    <w:rsid w:val="00BF14F5"/>
    <w:rsid w:val="00C117E3"/>
    <w:rsid w:val="00C127F2"/>
    <w:rsid w:val="00C15A88"/>
    <w:rsid w:val="00C31B87"/>
    <w:rsid w:val="00C548F2"/>
    <w:rsid w:val="00C56313"/>
    <w:rsid w:val="00C66735"/>
    <w:rsid w:val="00CB29C6"/>
    <w:rsid w:val="00CB6E96"/>
    <w:rsid w:val="00D0205E"/>
    <w:rsid w:val="00D24BE8"/>
    <w:rsid w:val="00D27A18"/>
    <w:rsid w:val="00D32D53"/>
    <w:rsid w:val="00D343B4"/>
    <w:rsid w:val="00D3523C"/>
    <w:rsid w:val="00D37CA5"/>
    <w:rsid w:val="00D445AE"/>
    <w:rsid w:val="00D56631"/>
    <w:rsid w:val="00D60971"/>
    <w:rsid w:val="00D75FFD"/>
    <w:rsid w:val="00D77358"/>
    <w:rsid w:val="00D87F47"/>
    <w:rsid w:val="00D95C5C"/>
    <w:rsid w:val="00DD4186"/>
    <w:rsid w:val="00DD7EA4"/>
    <w:rsid w:val="00DF6E09"/>
    <w:rsid w:val="00E071A1"/>
    <w:rsid w:val="00E118D0"/>
    <w:rsid w:val="00E32075"/>
    <w:rsid w:val="00E3218D"/>
    <w:rsid w:val="00E613B5"/>
    <w:rsid w:val="00E71F89"/>
    <w:rsid w:val="00E72149"/>
    <w:rsid w:val="00E755EE"/>
    <w:rsid w:val="00E90169"/>
    <w:rsid w:val="00EA133C"/>
    <w:rsid w:val="00EA76DB"/>
    <w:rsid w:val="00EB1B51"/>
    <w:rsid w:val="00EB329B"/>
    <w:rsid w:val="00EB6F91"/>
    <w:rsid w:val="00EC3CF8"/>
    <w:rsid w:val="00EE7156"/>
    <w:rsid w:val="00F430B4"/>
    <w:rsid w:val="00F52E09"/>
    <w:rsid w:val="00F65758"/>
    <w:rsid w:val="00F7552A"/>
    <w:rsid w:val="00F831FA"/>
    <w:rsid w:val="00FB0FBE"/>
    <w:rsid w:val="00FB1744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097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6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097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60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cr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Кузнецова</cp:lastModifiedBy>
  <cp:revision>34</cp:revision>
  <cp:lastPrinted>2019-09-25T07:22:00Z</cp:lastPrinted>
  <dcterms:created xsi:type="dcterms:W3CDTF">2020-01-06T05:20:00Z</dcterms:created>
  <dcterms:modified xsi:type="dcterms:W3CDTF">2020-01-14T12:23:00Z</dcterms:modified>
</cp:coreProperties>
</file>